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Name(s)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Class: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10th Grade History Presentation Rubric</w:t>
      </w:r>
    </w:p>
    <w:tbl>
      <w:tblPr>
        <w:tblStyle w:val="Table1"/>
        <w:bidiVisual w:val="0"/>
        <w:tblW w:w="1287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2085"/>
        <w:gridCol w:w="2835"/>
        <w:gridCol w:w="2670"/>
        <w:gridCol w:w="2580"/>
        <w:gridCol w:w="2700"/>
        <w:tblGridChange w:id="0">
          <w:tblGrid>
            <w:gridCol w:w="2085"/>
            <w:gridCol w:w="2835"/>
            <w:gridCol w:w="2670"/>
            <w:gridCol w:w="2580"/>
            <w:gridCol w:w="27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Content (Common Core RH.9-10.2, RH.9-10.3, WHST.9-10.1, WHST.9-10.2, WHST.9-10.9)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Does not </w:t>
            </w:r>
            <w:r w:rsidRPr="00000000" w:rsidR="00000000" w:rsidDel="00000000">
              <w:rPr>
                <w:rtl w:val="0"/>
              </w:rPr>
              <w:t xml:space="preserve">draw on evidence found in research to inform the audience of the different aspects of his/her assigned historic period. Student </w:t>
            </w:r>
            <w:r w:rsidRPr="00000000" w:rsidR="00000000" w:rsidDel="00000000">
              <w:rPr>
                <w:i w:val="1"/>
                <w:rtl w:val="0"/>
              </w:rPr>
              <w:t xml:space="preserve">does not </w:t>
            </w:r>
            <w:r w:rsidRPr="00000000" w:rsidR="00000000" w:rsidDel="00000000">
              <w:rPr>
                <w:rtl w:val="0"/>
              </w:rPr>
              <w:t xml:space="preserve">demonstrate an understanding of the content of his/her paper/presentation.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Somewhat </w:t>
            </w:r>
            <w:r w:rsidRPr="00000000" w:rsidR="00000000" w:rsidDel="00000000">
              <w:rPr>
                <w:rtl w:val="0"/>
              </w:rPr>
              <w:t xml:space="preserve">draws on evidence found in research to inform the audience of the different aspects of his/her assigned historic period. Student demonstrates a </w:t>
            </w:r>
            <w:r w:rsidRPr="00000000" w:rsidR="00000000" w:rsidDel="00000000">
              <w:rPr>
                <w:i w:val="1"/>
                <w:rtl w:val="0"/>
              </w:rPr>
              <w:t xml:space="preserve">vague</w:t>
            </w:r>
            <w:r w:rsidRPr="00000000" w:rsidR="00000000" w:rsidDel="00000000">
              <w:rPr>
                <w:rtl w:val="0"/>
              </w:rPr>
              <w:t xml:space="preserve"> understanding of the content of his/her paper/presentation.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</w:t>
            </w:r>
            <w:r w:rsidRPr="00000000" w:rsidR="00000000" w:rsidDel="00000000">
              <w:rPr>
                <w:i w:val="1"/>
                <w:rtl w:val="0"/>
              </w:rPr>
              <w:t xml:space="preserve">mostly </w:t>
            </w:r>
            <w:r w:rsidRPr="00000000" w:rsidR="00000000" w:rsidDel="00000000">
              <w:rPr>
                <w:rtl w:val="0"/>
              </w:rPr>
              <w:t xml:space="preserve">draws on evidence found in research to inform the audience of the different aspects of his/her assigned historic period. Student demonstrates a </w:t>
            </w:r>
            <w:r w:rsidRPr="00000000" w:rsidR="00000000" w:rsidDel="00000000">
              <w:rPr>
                <w:i w:val="1"/>
                <w:rtl w:val="0"/>
              </w:rPr>
              <w:t xml:space="preserve">good</w:t>
            </w:r>
            <w:r w:rsidRPr="00000000" w:rsidR="00000000" w:rsidDel="00000000">
              <w:rPr>
                <w:rtl w:val="0"/>
              </w:rPr>
              <w:t xml:space="preserve"> understanding of the content of his/her paper/presentation.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draws on evidence found in research to inform the audience of the different aspects of his/her assigned historic period. Student demonstrates a </w:t>
            </w:r>
            <w:r w:rsidRPr="00000000" w:rsidR="00000000" w:rsidDel="00000000">
              <w:rPr>
                <w:i w:val="1"/>
                <w:rtl w:val="0"/>
              </w:rPr>
              <w:t xml:space="preserve">keen</w:t>
            </w:r>
            <w:r w:rsidRPr="00000000" w:rsidR="00000000" w:rsidDel="00000000">
              <w:rPr>
                <w:rtl w:val="0"/>
              </w:rPr>
              <w:t xml:space="preserve"> understanding of the content of his/her paper/presentation.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Organization and Style (Common Core WHST.9-10.4)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Weakly</w:t>
            </w:r>
            <w:r w:rsidRPr="00000000" w:rsidR="00000000" w:rsidDel="00000000">
              <w:rPr>
                <w:rtl w:val="0"/>
              </w:rPr>
              <w:t xml:space="preserve"> introduces topic, does not preview what is to follow. </w:t>
            </w:r>
            <w:r w:rsidRPr="00000000" w:rsidR="00000000" w:rsidDel="00000000">
              <w:rPr>
                <w:i w:val="1"/>
                <w:rtl w:val="0"/>
              </w:rPr>
              <w:t xml:space="preserve">Does not attempt</w:t>
            </w:r>
            <w:r w:rsidRPr="00000000" w:rsidR="00000000" w:rsidDel="00000000">
              <w:rPr>
                <w:rtl w:val="0"/>
              </w:rPr>
              <w:t xml:space="preserve"> to organize ideas using any strategies. Produced writing that is not appropriate to task, purpose or audience.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Vaguely </w:t>
            </w:r>
            <w:r w:rsidRPr="00000000" w:rsidR="00000000" w:rsidDel="00000000">
              <w:rPr>
                <w:rtl w:val="0"/>
              </w:rPr>
              <w:t xml:space="preserve">introduces the topic, previewing what is to follow. Organizes ideas using </w:t>
            </w:r>
            <w:r w:rsidRPr="00000000" w:rsidR="00000000" w:rsidDel="00000000">
              <w:rPr>
                <w:i w:val="1"/>
                <w:rtl w:val="0"/>
              </w:rPr>
              <w:t xml:space="preserve">incorrect</w:t>
            </w:r>
            <w:r w:rsidRPr="00000000" w:rsidR="00000000" w:rsidDel="00000000">
              <w:rPr>
                <w:rtl w:val="0"/>
              </w:rPr>
              <w:t xml:space="preserve"> strategies. 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vaguely </w:t>
            </w:r>
            <w:r w:rsidRPr="00000000" w:rsidR="00000000" w:rsidDel="00000000">
              <w:rPr>
                <w:rtl w:val="0"/>
              </w:rPr>
              <w:t xml:space="preserve">appropriate to task, purpose and audience.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Introduces the topic, previewing what is to follow. Organizes ideas using the strategies </w:t>
            </w:r>
            <w:r w:rsidRPr="00000000" w:rsidR="00000000" w:rsidDel="00000000">
              <w:rPr>
                <w:i w:val="1"/>
                <w:rtl w:val="0"/>
              </w:rPr>
              <w:t xml:space="preserve">that semi-work. </w:t>
            </w: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mostly</w:t>
            </w:r>
            <w:r w:rsidRPr="00000000" w:rsidR="00000000" w:rsidDel="00000000">
              <w:rPr>
                <w:rtl w:val="0"/>
              </w:rPr>
              <w:t xml:space="preserve"> appropriate to task, purpose and audience.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Introduces the topic </w:t>
            </w:r>
            <w:r w:rsidRPr="00000000" w:rsidR="00000000" w:rsidDel="00000000">
              <w:rPr>
                <w:i w:val="1"/>
                <w:rtl w:val="0"/>
              </w:rPr>
              <w:t xml:space="preserve">clearly</w:t>
            </w:r>
            <w:r w:rsidRPr="00000000" w:rsidR="00000000" w:rsidDel="00000000">
              <w:rPr>
                <w:rtl w:val="0"/>
              </w:rPr>
              <w:t xml:space="preserve">, previewing what is to follow. Organizes ideas using the correct strategies. Produced writing that </w:t>
            </w:r>
            <w:r w:rsidRPr="00000000" w:rsidR="00000000" w:rsidDel="00000000">
              <w:rPr>
                <w:i w:val="1"/>
                <w:rtl w:val="0"/>
              </w:rPr>
              <w:t xml:space="preserve">is</w:t>
            </w:r>
            <w:r w:rsidRPr="00000000" w:rsidR="00000000" w:rsidDel="00000000">
              <w:rPr>
                <w:rtl w:val="0"/>
              </w:rPr>
              <w:t xml:space="preserve"> appropriate to task, purpose and audience.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Citations, paraphrasing, and summaries (Common Core RH.9-10.1, WHST.9-10.8)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</w:t>
            </w:r>
            <w:r w:rsidRPr="00000000" w:rsidR="00000000" w:rsidDel="00000000">
              <w:rPr>
                <w:i w:val="1"/>
                <w:rtl w:val="0"/>
              </w:rPr>
              <w:t xml:space="preserve">failed to</w:t>
            </w:r>
            <w:r w:rsidRPr="00000000" w:rsidR="00000000" w:rsidDel="00000000">
              <w:rPr>
                <w:rtl w:val="0"/>
              </w:rPr>
              <w:t xml:space="preserve"> gather information from multiple credible sources</w:t>
            </w:r>
            <w:r w:rsidRPr="00000000" w:rsidR="00000000" w:rsidDel="00000000">
              <w:rPr>
                <w:i w:val="1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  <w:t xml:space="preserve">and </w:t>
            </w:r>
            <w:r w:rsidRPr="00000000" w:rsidR="00000000" w:rsidDel="00000000">
              <w:rPr>
                <w:i w:val="1"/>
                <w:rtl w:val="0"/>
              </w:rPr>
              <w:t xml:space="preserve">does not </w:t>
            </w:r>
            <w:r w:rsidRPr="00000000" w:rsidR="00000000" w:rsidDel="00000000">
              <w:rPr>
                <w:rtl w:val="0"/>
              </w:rPr>
              <w:t xml:space="preserve">demonstrate a solid understanding of the information that is being spoken about. In-text citations and citation page are </w:t>
            </w:r>
            <w:r w:rsidRPr="00000000" w:rsidR="00000000" w:rsidDel="00000000">
              <w:rPr>
                <w:i w:val="1"/>
                <w:rtl w:val="0"/>
              </w:rPr>
              <w:t xml:space="preserve">not</w:t>
            </w:r>
            <w:r w:rsidRPr="00000000" w:rsidR="00000000" w:rsidDel="00000000">
              <w:rPr>
                <w:rtl w:val="0"/>
              </w:rPr>
              <w:t xml:space="preserve"> done properly.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gathered information from multiple </w:t>
            </w:r>
            <w:r w:rsidRPr="00000000" w:rsidR="00000000" w:rsidDel="00000000">
              <w:rPr>
                <w:i w:val="1"/>
                <w:rtl w:val="0"/>
              </w:rPr>
              <w:t xml:space="preserve">somewhat</w:t>
            </w:r>
            <w:r w:rsidRPr="00000000" w:rsidR="00000000" w:rsidDel="00000000">
              <w:rPr>
                <w:rtl w:val="0"/>
              </w:rPr>
              <w:t xml:space="preserve"> credible sources</w:t>
            </w:r>
            <w:r w:rsidRPr="00000000" w:rsidR="00000000" w:rsidDel="00000000">
              <w:rPr>
                <w:i w:val="1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  <w:t xml:space="preserve">and demonstrates an understanding of the information that is being spoken about. In-text citations and citation page are </w:t>
            </w:r>
            <w:r w:rsidRPr="00000000" w:rsidR="00000000" w:rsidDel="00000000">
              <w:rPr>
                <w:i w:val="1"/>
                <w:rtl w:val="0"/>
              </w:rPr>
              <w:t xml:space="preserve">somewhat</w:t>
            </w:r>
            <w:r w:rsidRPr="00000000" w:rsidR="00000000" w:rsidDel="00000000">
              <w:rPr>
                <w:rtl w:val="0"/>
              </w:rPr>
              <w:t xml:space="preserve"> done properly.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gathered information from multiple mostly credible sources</w:t>
            </w:r>
            <w:r w:rsidRPr="00000000" w:rsidR="00000000" w:rsidDel="00000000">
              <w:rPr>
                <w:i w:val="1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  <w:t xml:space="preserve">and demonstrates a solid understanding of the information that is being spoken about. In-text citations and citation page are </w:t>
            </w:r>
            <w:r w:rsidRPr="00000000" w:rsidR="00000000" w:rsidDel="00000000">
              <w:rPr>
                <w:i w:val="1"/>
                <w:rtl w:val="0"/>
              </w:rPr>
              <w:t xml:space="preserve">mostly</w:t>
            </w:r>
            <w:r w:rsidRPr="00000000" w:rsidR="00000000" w:rsidDel="00000000">
              <w:rPr>
                <w:rtl w:val="0"/>
              </w:rPr>
              <w:t xml:space="preserve"> done properly.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</w:t>
            </w:r>
            <w:r w:rsidRPr="00000000" w:rsidR="00000000" w:rsidDel="00000000">
              <w:rPr>
                <w:i w:val="1"/>
                <w:rtl w:val="0"/>
              </w:rPr>
              <w:t xml:space="preserve">effectively</w:t>
            </w:r>
            <w:r w:rsidRPr="00000000" w:rsidR="00000000" w:rsidDel="00000000">
              <w:rPr>
                <w:rtl w:val="0"/>
              </w:rPr>
              <w:t xml:space="preserve"> gathered information from multiple credible sources and demonstrates a solid understanding of the information that is being spoken about. In-text citations and citation page are done properly.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Quality of writing (Common Core L.9-10.1, L.9-10.2, L.9-10.3, L.9-10.4, L.9-10.5, L.9-10.6)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not</w:t>
            </w:r>
            <w:r w:rsidRPr="00000000" w:rsidR="00000000" w:rsidDel="00000000">
              <w:rPr>
                <w:rtl w:val="0"/>
              </w:rPr>
              <w:t xml:space="preserve"> appropriate to task, purpose, or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vaguely </w:t>
            </w:r>
            <w:r w:rsidRPr="00000000" w:rsidR="00000000" w:rsidDel="00000000">
              <w:rPr>
                <w:rtl w:val="0"/>
              </w:rPr>
              <w:t xml:space="preserve">appropriate to task, purpose, and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mostly</w:t>
            </w:r>
            <w:r w:rsidRPr="00000000" w:rsidR="00000000" w:rsidDel="00000000">
              <w:rPr>
                <w:rtl w:val="0"/>
              </w:rPr>
              <w:t xml:space="preserve"> appropriate to task, purpose, and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</w:t>
            </w:r>
            <w:r w:rsidRPr="00000000" w:rsidR="00000000" w:rsidDel="00000000">
              <w:rPr>
                <w:i w:val="1"/>
                <w:rtl w:val="0"/>
              </w:rPr>
              <w:t xml:space="preserve">is</w:t>
            </w:r>
            <w:r w:rsidRPr="00000000" w:rsidR="00000000" w:rsidDel="00000000">
              <w:rPr>
                <w:rtl w:val="0"/>
              </w:rPr>
              <w:t xml:space="preserve"> appropriate to task, purpose, and audience.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 of Multi-Media (Common Core WHST.9-10.6 SL.9-10.2, SL.9-10.5)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Struggles to </w:t>
            </w:r>
            <w:r w:rsidRPr="00000000" w:rsidR="00000000" w:rsidDel="00000000">
              <w:rPr>
                <w:rtl w:val="0"/>
              </w:rPr>
              <w:t xml:space="preserve">use presentation software and includes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took away from</w:t>
            </w:r>
            <w:r w:rsidRPr="00000000" w:rsidR="00000000" w:rsidDel="00000000">
              <w:rPr>
                <w:rtl w:val="0"/>
              </w:rPr>
              <w:t xml:space="preserve"> the audience’s overall understanding of the content.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Attempted to used presentation software and included </w:t>
            </w:r>
            <w:r w:rsidRPr="00000000" w:rsidR="00000000" w:rsidDel="00000000">
              <w:rPr>
                <w:i w:val="1"/>
                <w:rtl w:val="0"/>
              </w:rPr>
              <w:t xml:space="preserve">a few</w:t>
            </w:r>
            <w:r w:rsidRPr="00000000" w:rsidR="00000000" w:rsidDel="00000000">
              <w:rPr>
                <w:rtl w:val="0"/>
              </w:rPr>
              <w:t xml:space="preserve">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did not add</w:t>
            </w:r>
            <w:r w:rsidRPr="00000000" w:rsidR="00000000" w:rsidDel="00000000">
              <w:rPr>
                <w:rtl w:val="0"/>
              </w:rPr>
              <w:t xml:space="preserve"> to the audience’s overall understanding of the content.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Used presentation software </w:t>
            </w:r>
            <w:r w:rsidRPr="00000000" w:rsidR="00000000" w:rsidDel="00000000">
              <w:rPr>
                <w:i w:val="1"/>
                <w:rtl w:val="0"/>
              </w:rPr>
              <w:t xml:space="preserve">sufficiently</w:t>
            </w:r>
            <w:r w:rsidRPr="00000000" w:rsidR="00000000" w:rsidDel="00000000">
              <w:rPr>
                <w:rtl w:val="0"/>
              </w:rPr>
              <w:t xml:space="preserve"> and included </w:t>
            </w:r>
            <w:r w:rsidRPr="00000000" w:rsidR="00000000" w:rsidDel="00000000">
              <w:rPr>
                <w:i w:val="1"/>
                <w:rtl w:val="0"/>
              </w:rPr>
              <w:t xml:space="preserve">some</w:t>
            </w:r>
            <w:r w:rsidRPr="00000000" w:rsidR="00000000" w:rsidDel="00000000">
              <w:rPr>
                <w:rtl w:val="0"/>
              </w:rPr>
              <w:t xml:space="preserve">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somewhat contributed </w:t>
            </w:r>
            <w:r w:rsidRPr="00000000" w:rsidR="00000000" w:rsidDel="00000000">
              <w:rPr>
                <w:rtl w:val="0"/>
              </w:rPr>
              <w:t xml:space="preserve">to the audience’s overall understanding of the content.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Used presentation software </w:t>
            </w:r>
            <w:r w:rsidRPr="00000000" w:rsidR="00000000" w:rsidDel="00000000">
              <w:rPr>
                <w:i w:val="1"/>
                <w:rtl w:val="0"/>
              </w:rPr>
              <w:t xml:space="preserve">effectively</w:t>
            </w:r>
            <w:r w:rsidRPr="00000000" w:rsidR="00000000" w:rsidDel="00000000">
              <w:rPr>
                <w:rtl w:val="0"/>
              </w:rPr>
              <w:t xml:space="preserve"> and included </w:t>
            </w:r>
            <w:r w:rsidRPr="00000000" w:rsidR="00000000" w:rsidDel="00000000">
              <w:rPr>
                <w:i w:val="1"/>
                <w:rtl w:val="0"/>
              </w:rPr>
              <w:t xml:space="preserve">a number</w:t>
            </w:r>
            <w:r w:rsidRPr="00000000" w:rsidR="00000000" w:rsidDel="00000000">
              <w:rPr>
                <w:rtl w:val="0"/>
              </w:rPr>
              <w:t xml:space="preserve"> of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added</w:t>
            </w:r>
            <w:r w:rsidRPr="00000000" w:rsidR="00000000" w:rsidDel="00000000">
              <w:rPr>
                <w:rtl w:val="0"/>
              </w:rPr>
              <w:t xml:space="preserve"> to the audience’s overall understanding of the content.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Speaking (Common Core SL.9-10.3, SL.9-10.6)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little to none of the time</w:t>
            </w:r>
            <w:r w:rsidRPr="00000000" w:rsidR="00000000" w:rsidDel="00000000">
              <w:rPr>
                <w:rtl w:val="0"/>
              </w:rPr>
              <w:t xml:space="preserve">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some of the time.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most of the time.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consistently</w:t>
            </w:r>
            <w:r w:rsidRPr="00000000" w:rsidR="00000000" w:rsidDel="00000000">
              <w:rPr>
                <w:rtl w:val="0"/>
              </w:rPr>
              <w:t xml:space="preserve">. 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Comments: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5840" w:h="122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Presentation Rubric.docx</dc:title>
</cp:coreProperties>
</file>